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87F556" w14:textId="77777777" w:rsidR="00C26482" w:rsidRPr="00C26482" w:rsidRDefault="00C26482" w:rsidP="00C2648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  <w:r w:rsidRPr="00C26482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Scuola dell'Infanzia </w:t>
      </w:r>
    </w:p>
    <w:p w14:paraId="6211E68A" w14:textId="77777777" w:rsidR="00C26482" w:rsidRPr="00C26482" w:rsidRDefault="00C26482" w:rsidP="00C264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Istituto Comprensivo – Parabita</w:t>
      </w:r>
    </w:p>
    <w:p w14:paraId="63C6191E" w14:textId="77777777" w:rsidR="00C26482" w:rsidRPr="00C26482" w:rsidRDefault="00C26482" w:rsidP="00C264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 Scuola dell’Infanzia</w:t>
      </w:r>
    </w:p>
    <w:p w14:paraId="41BE7DB3" w14:textId="77777777" w:rsidR="00C26482" w:rsidRPr="00C26482" w:rsidRDefault="00C26482" w:rsidP="00C264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DALLE INDICAZIONI NAZIONALI PER IL CURRICOLO</w:t>
      </w:r>
    </w:p>
    <w:p w14:paraId="43E901C9" w14:textId="77777777" w:rsidR="00C26482" w:rsidRPr="00C26482" w:rsidRDefault="00C26482" w:rsidP="00C264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325F05AF" wp14:editId="0269D355">
            <wp:extent cx="6035040" cy="1184910"/>
            <wp:effectExtent l="0" t="0" r="3810" b="0"/>
            <wp:docPr id="1" name="Immagine 1" descr="https://www.comprensivoparabita.edu.it/images/aCatturascuolainfanz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mprensivoparabita.edu.it/images/aCatturascuolainfanzi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659FA" w14:textId="77777777" w:rsidR="00C26482" w:rsidRPr="00C26482" w:rsidRDefault="00C26482" w:rsidP="00C264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14:paraId="71E6C37A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La Scuola </w:t>
      </w:r>
      <w:proofErr w:type="gramStart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dell’ Infanzia</w:t>
      </w:r>
      <w:proofErr w:type="gramEnd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rappresenta il primo segmento del percorso scolastico di ciascun bambino e, insieme alla Scuola Primaria e Secondaria di 1° grado , crea le condizioni per una scuola unitaria di base.</w:t>
      </w:r>
    </w:p>
    <w:p w14:paraId="3CE62298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sistema scolastico italiano ha come orizzonte di riferimento, verso cui tendere, il quadro delle competenze chiave europee per </w:t>
      </w:r>
      <w:proofErr w:type="gramStart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l’ apprendimento</w:t>
      </w:r>
      <w:proofErr w:type="gramEnd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permanente definito dal Parlamento europeo</w:t>
      </w:r>
    </w:p>
    <w:p w14:paraId="63CA040C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Finalità prioritarie della scuola sono il successo </w:t>
      </w:r>
      <w:proofErr w:type="gramStart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formativo  dell’alunno</w:t>
      </w:r>
      <w:proofErr w:type="gramEnd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lo sviluppo armonico ed integrale della sua persona; è la PERSONA al centro dell’ azione educativa sotto ogni aspetto, proprio secondo i principi della Costituzione italiana e della cultura europea.</w:t>
      </w:r>
    </w:p>
    <w:p w14:paraId="580A309A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 traguardi della Scuola </w:t>
      </w:r>
      <w:proofErr w:type="gramStart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dell’ Infanzia</w:t>
      </w:r>
      <w:proofErr w:type="gramEnd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sono esplicitati nelle Indicazioni Nazionali 2012 che rappresentano il quadro di riferimento per la progettazione curriculare e stabiliscono i traguardi di sviluppo delle competenze.</w:t>
      </w:r>
    </w:p>
    <w:p w14:paraId="19F76189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La scuola persegue una doppia linea </w:t>
      </w:r>
      <w:proofErr w:type="gramStart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formativa :</w:t>
      </w:r>
      <w:proofErr w:type="gramEnd"/>
    </w:p>
    <w:p w14:paraId="4265733A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-</w:t>
      </w:r>
      <w:proofErr w:type="gramStart"/>
      <w:r w:rsidRPr="00C26482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verticale ,</w:t>
      </w:r>
      <w:proofErr w:type="gramEnd"/>
      <w:r w:rsidRPr="00C26482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 </w:t>
      </w: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per una formazione continua lungo l’ intero arco della vita</w:t>
      </w:r>
    </w:p>
    <w:p w14:paraId="49024339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-</w:t>
      </w:r>
      <w:r w:rsidRPr="00C26482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orizzontale, </w:t>
      </w: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 un’attenta collaborazione tra scuola ed </w:t>
      </w:r>
      <w:proofErr w:type="spellStart"/>
      <w:proofErr w:type="gramStart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extrascuola</w:t>
      </w:r>
      <w:proofErr w:type="spellEnd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,</w:t>
      </w:r>
      <w:proofErr w:type="gramEnd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la famiglia in primis, per un’ alleanza educativa con i genitori con cui instaurare una relazione costante che riconosca i reciproci ruoli nelle comuni finalità educative.</w:t>
      </w:r>
    </w:p>
    <w:p w14:paraId="76D9C2A9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La Scuola dell’Infanzia fissa i traguardi per lo sviluppo delle competenze relative ai</w:t>
      </w:r>
    </w:p>
    <w:p w14:paraId="0452768E" w14:textId="77777777" w:rsidR="00C26482" w:rsidRDefault="00C26482" w:rsidP="00C264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14:paraId="5115F187" w14:textId="77777777" w:rsidR="00C26482" w:rsidRDefault="00C26482" w:rsidP="00C264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14:paraId="0C57C102" w14:textId="77777777" w:rsidR="00C26482" w:rsidRDefault="00C26482" w:rsidP="00C264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14:paraId="576A7777" w14:textId="77777777" w:rsidR="00C26482" w:rsidRDefault="00C26482" w:rsidP="00C264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14:paraId="1B0DCF3F" w14:textId="1D94255F" w:rsidR="00C26482" w:rsidRPr="00C26482" w:rsidRDefault="00C26482" w:rsidP="00C264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lastRenderedPageBreak/>
        <w:t>5 campi di esperienza</w:t>
      </w:r>
    </w:p>
    <w:p w14:paraId="7BD4757B" w14:textId="77777777" w:rsidR="00C26482" w:rsidRPr="00C26482" w:rsidRDefault="00C26482" w:rsidP="00C264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t-IT"/>
        </w:rPr>
        <w:drawing>
          <wp:inline distT="0" distB="0" distL="0" distR="0" wp14:anchorId="30DD25AB" wp14:editId="2EFAD708">
            <wp:extent cx="5588635" cy="5113020"/>
            <wp:effectExtent l="0" t="0" r="0" b="0"/>
            <wp:docPr id="2" name="Immagine 2" descr="https://www.comprensivoparabita.edu.it/images/bbCatturascuolainfanzi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mprensivoparabita.edu.it/images/bbCatturascuolainfanzia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BE878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Ogni campo offre specifiche opportunità di apprendimento e contribuisce a sviluppare ...</w:t>
      </w:r>
    </w:p>
    <w:p w14:paraId="7E0215F0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color w:val="FF6600"/>
          <w:sz w:val="24"/>
          <w:szCs w:val="24"/>
          <w:lang w:eastAsia="it-IT"/>
        </w:rPr>
        <w:t>IDENTITA’</w:t>
      </w: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: star bene, conoscersi, sperimentarsi in vari ruoli, avviare la costruzione del sé;</w:t>
      </w:r>
    </w:p>
    <w:p w14:paraId="311089EE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color w:val="339966"/>
          <w:sz w:val="24"/>
          <w:szCs w:val="24"/>
          <w:lang w:eastAsia="it-IT"/>
        </w:rPr>
        <w:t>AUTONOMIA</w:t>
      </w: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: avere fiducia in </w:t>
      </w:r>
      <w:proofErr w:type="gramStart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se</w:t>
      </w:r>
      <w:proofErr w:type="gramEnd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stessi, saper fare da sé, assumere comportamenti sempre più consapevoli;</w:t>
      </w:r>
    </w:p>
    <w:p w14:paraId="62883F1C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color w:val="99CCFF"/>
          <w:sz w:val="24"/>
          <w:szCs w:val="24"/>
          <w:lang w:eastAsia="it-IT"/>
        </w:rPr>
        <w:t>COMPETENZA</w:t>
      </w: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: giocare, muoversi, manipolare, esplorare, osservare, confrontare, descrivere, immaginare (giochi di ruolo);</w:t>
      </w:r>
    </w:p>
    <w:p w14:paraId="1FE9F23C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color w:val="FF9900"/>
          <w:sz w:val="24"/>
          <w:szCs w:val="24"/>
          <w:lang w:eastAsia="it-IT"/>
        </w:rPr>
        <w:t>CITTADINANZA</w:t>
      </w: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: ascoltare, dialogare, scoprire l’altro da sé, accettare regole condivise, rispettare l’ambiente; che costituiscono le vere </w:t>
      </w:r>
      <w:r w:rsidRPr="00C26482">
        <w:rPr>
          <w:rFonts w:ascii="Times New Roman" w:eastAsia="Times New Roman" w:hAnsi="Times New Roman" w:cs="Times New Roman"/>
          <w:color w:val="00FF00"/>
          <w:sz w:val="24"/>
          <w:szCs w:val="24"/>
          <w:lang w:eastAsia="it-IT"/>
        </w:rPr>
        <w:t>FINALITA'</w:t>
      </w: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della scuola Infanzia per il successo formativo e lo sviluppo armonico e integrale della persona.</w:t>
      </w:r>
    </w:p>
    <w:p w14:paraId="6CFEB233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14:paraId="02073688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68182A71" wp14:editId="02211768">
            <wp:extent cx="3372485" cy="1762760"/>
            <wp:effectExtent l="0" t="0" r="0" b="8890"/>
            <wp:docPr id="3" name="Immagine 3" descr="https://www.comprensivoparabita.edu.it/images/bimbiscuolainfanz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omprensivoparabita.edu.it/images/bimbiscuolainfanzi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3B760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14:paraId="145ED205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Per essere più vicina alle famiglie la Scuola dell’Infanzia dispone di 2 sedi decentrate</w:t>
      </w:r>
    </w:p>
    <w:tbl>
      <w:tblPr>
        <w:tblW w:w="16236" w:type="dxa"/>
        <w:tblCellSpacing w:w="15" w:type="dxa"/>
        <w:tblInd w:w="-11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1"/>
        <w:gridCol w:w="2348"/>
        <w:gridCol w:w="7447"/>
      </w:tblGrid>
      <w:tr w:rsidR="00C26482" w:rsidRPr="00C26482" w14:paraId="62FE64DD" w14:textId="77777777" w:rsidTr="00C26482">
        <w:trPr>
          <w:trHeight w:val="1557"/>
          <w:tblCellSpacing w:w="15" w:type="dxa"/>
        </w:trPr>
        <w:tc>
          <w:tcPr>
            <w:tcW w:w="6396" w:type="dxa"/>
            <w:vAlign w:val="center"/>
            <w:hideMark/>
          </w:tcPr>
          <w:p w14:paraId="14ABC2C4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4A8BA8E7" wp14:editId="6ADB81A1">
                  <wp:extent cx="3994150" cy="1558290"/>
                  <wp:effectExtent l="0" t="0" r="6350" b="3810"/>
                  <wp:docPr id="4" name="Immagine 4" descr="https://www.comprensivoparabita.edu.it/images/berCatturascuolainfanzi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comprensivoparabita.edu.it/images/berCatturascuolainfanzi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8" w:type="dxa"/>
            <w:vAlign w:val="center"/>
            <w:hideMark/>
          </w:tcPr>
          <w:p w14:paraId="1C5B8E7B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La sede in via Berta,  </w:t>
            </w:r>
          </w:p>
        </w:tc>
        <w:tc>
          <w:tcPr>
            <w:tcW w:w="7402" w:type="dxa"/>
            <w:vAlign w:val="center"/>
            <w:hideMark/>
          </w:tcPr>
          <w:p w14:paraId="7F75BDC7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</w:t>
            </w:r>
            <w:r w:rsidRPr="00C26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elefono</w:t>
            </w: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 0833 608277</w:t>
            </w:r>
            <w:bookmarkStart w:id="0" w:name="_GoBack"/>
            <w:bookmarkEnd w:id="0"/>
          </w:p>
        </w:tc>
      </w:tr>
      <w:tr w:rsidR="00C26482" w:rsidRPr="00C26482" w14:paraId="1EB5793A" w14:textId="77777777" w:rsidTr="00C26482">
        <w:trPr>
          <w:trHeight w:val="2010"/>
          <w:tblCellSpacing w:w="15" w:type="dxa"/>
        </w:trPr>
        <w:tc>
          <w:tcPr>
            <w:tcW w:w="6396" w:type="dxa"/>
            <w:vAlign w:val="center"/>
            <w:hideMark/>
          </w:tcPr>
          <w:p w14:paraId="54706FF0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0208FAEC" wp14:editId="2D8EE5E9">
                  <wp:extent cx="3979545" cy="1397000"/>
                  <wp:effectExtent l="0" t="0" r="1905" b="0"/>
                  <wp:docPr id="5" name="Immagine 5" descr="https://www.comprensivoparabita.edu.it/images/fagCatturascuolainfanzi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comprensivoparabita.edu.it/images/fagCatturascuolainfanzia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545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8" w:type="dxa"/>
            <w:vAlign w:val="center"/>
            <w:hideMark/>
          </w:tcPr>
          <w:p w14:paraId="78833B7A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La sede in via Mons. Fagiani,</w:t>
            </w:r>
          </w:p>
        </w:tc>
        <w:tc>
          <w:tcPr>
            <w:tcW w:w="7402" w:type="dxa"/>
            <w:vAlign w:val="center"/>
            <w:hideMark/>
          </w:tcPr>
          <w:p w14:paraId="5D8DA9BC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Telefono:</w:t>
            </w: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 0833 607531 </w:t>
            </w:r>
          </w:p>
        </w:tc>
      </w:tr>
    </w:tbl>
    <w:p w14:paraId="32F85713" w14:textId="77777777" w:rsidR="00C26482" w:rsidRPr="00C26482" w:rsidRDefault="00C26482" w:rsidP="00C264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14:paraId="7C3145CC" w14:textId="77777777" w:rsidR="00C26482" w:rsidRPr="00C26482" w:rsidRDefault="00C26482" w:rsidP="00C264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Bambini e genitori</w:t>
      </w:r>
    </w:p>
    <w:p w14:paraId="094F9168" w14:textId="77777777" w:rsidR="00C26482" w:rsidRPr="00C26482" w:rsidRDefault="00C26482" w:rsidP="00C264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5E16DBA2" wp14:editId="2DF4CB57">
            <wp:extent cx="3050540" cy="2011680"/>
            <wp:effectExtent l="0" t="0" r="0" b="7620"/>
            <wp:docPr id="6" name="Immagine 6" descr="https://www.comprensivoparabita.edu.it/images/Benvenuti-a-scuolainfanzi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omprensivoparabita.edu.it/images/Benvenuti-a-scuolainfanzia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A04A5" w14:textId="77777777" w:rsidR="00C26482" w:rsidRPr="00C26482" w:rsidRDefault="00C26482" w:rsidP="00C264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   La Scuola dell’Infanzia vi aspetta…</w:t>
      </w:r>
    </w:p>
    <w:p w14:paraId="65E0FAD1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lastRenderedPageBreak/>
        <w:t>Quando è tempo di iscrizioni...</w:t>
      </w:r>
    </w:p>
    <w:p w14:paraId="03030BB5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Negli "open day" potete visitare la scuola; i bambini possono farsi una prima idea di ciò che troveranno e vedere dal vivo luoghi e persone; i genitori prendere visione del "Piano Triennale </w:t>
      </w:r>
      <w:proofErr w:type="gramStart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dell' Offerta</w:t>
      </w:r>
      <w:proofErr w:type="gramEnd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Formativa"(PTOF)</w:t>
      </w:r>
    </w:p>
    <w:p w14:paraId="26E4C1D2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Al primo ingresso</w:t>
      </w:r>
    </w:p>
    <w:p w14:paraId="30EC6F6E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ogni giorno...</w:t>
      </w:r>
    </w:p>
    <w:p w14:paraId="797BAD25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momento iniziale della giornata è l'accoglienza, è una costante di tutti i giorni </w:t>
      </w:r>
      <w:proofErr w:type="spellStart"/>
      <w:proofErr w:type="gramStart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dell' anno</w:t>
      </w:r>
      <w:proofErr w:type="spellEnd"/>
      <w:proofErr w:type="gramEnd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scolastico. il bambino sa di essere atteso e sa di trovare le maestre e i compagni. insieme a loro costruirà e svilupperà giorno dopo giorno le sue relazioni sociali.</w:t>
      </w:r>
    </w:p>
    <w:p w14:paraId="18AE4AA5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La Scuola </w:t>
      </w:r>
      <w:proofErr w:type="gramStart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dell’ Infanzia</w:t>
      </w:r>
      <w:proofErr w:type="gramEnd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si presenta come ambiente protettivo per promuovere le potenzialità di tutti i bambini, lo star bene e un sereno apprendimento attraverso la cura di ambienti accoglienti, la predisposizione di spazi educativi e </w:t>
      </w:r>
      <w:proofErr w:type="spellStart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l’ organizzazione</w:t>
      </w:r>
      <w:proofErr w:type="spellEnd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dei tempi</w:t>
      </w:r>
    </w:p>
    <w:p w14:paraId="71726C7D" w14:textId="77777777" w:rsidR="00C26482" w:rsidRPr="00C26482" w:rsidRDefault="00C26482" w:rsidP="00C264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gramStart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Gli  </w:t>
      </w:r>
      <w:r w:rsidRPr="00C26482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spazi</w:t>
      </w:r>
      <w:proofErr w:type="gramEnd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 ci parlano dei bambini, dei loro bisogni di gioco e di movimento.</w:t>
      </w:r>
    </w:p>
    <w:p w14:paraId="4DB8DB5D" w14:textId="77777777" w:rsidR="00C26482" w:rsidRPr="00C26482" w:rsidRDefault="00C26482" w:rsidP="00C264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I </w:t>
      </w:r>
      <w:r w:rsidRPr="00C26482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tempi</w:t>
      </w: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  <w:proofErr w:type="gramStart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distesi  permettono</w:t>
      </w:r>
      <w:proofErr w:type="gramEnd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di vivere con serenità la giornata</w:t>
      </w:r>
    </w:p>
    <w:p w14:paraId="47C4649D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scolastica…pertanto il Curriculo della Scuola </w:t>
      </w:r>
      <w:proofErr w:type="gramStart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dell’ Infanzia</w:t>
      </w:r>
      <w:proofErr w:type="gramEnd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non si esplica solo nelle attività  didattiche, ma in una equilibrata integrazione di vari momenti che hanno funzione di regolazione dei ritmi della giornata. </w:t>
      </w:r>
    </w:p>
    <w:p w14:paraId="5454AF1B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23299B41" wp14:editId="0E35CD81">
            <wp:extent cx="4418330" cy="2874645"/>
            <wp:effectExtent l="0" t="0" r="1270" b="1905"/>
            <wp:docPr id="7" name="Immagine 7" descr="https://www.comprensivoparabita.edu.it/images/f_Catturascuolainfanzi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omprensivoparabita.edu.it/images/f_Catturascuolainfanzia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E7101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41198CE1" wp14:editId="0C3E645D">
            <wp:extent cx="6496050" cy="1485265"/>
            <wp:effectExtent l="0" t="0" r="0" b="635"/>
            <wp:docPr id="8" name="Immagine 8" descr="https://www.comprensivoparabita.edu.it/images/g_Catturascuolainfanzi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comprensivoparabita.edu.it/images/g_Catturascuolainfanzia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2172B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 </w:t>
      </w:r>
    </w:p>
    <w:p w14:paraId="3FCFA45D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Plesso “Via Berta”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EDED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5"/>
        <w:gridCol w:w="1768"/>
        <w:gridCol w:w="1866"/>
        <w:gridCol w:w="1570"/>
        <w:gridCol w:w="1767"/>
        <w:gridCol w:w="1276"/>
      </w:tblGrid>
      <w:tr w:rsidR="00C26482" w:rsidRPr="00C26482" w14:paraId="15A0553E" w14:textId="77777777" w:rsidTr="00C26482">
        <w:trPr>
          <w:tblCellSpacing w:w="0" w:type="dxa"/>
        </w:trPr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1BE1522A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LUNEDI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E19C896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MARTEDI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E30E63B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MERCOLEDI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4FD20B4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GIOVEDI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1DDC66DE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VENERDI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B632572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SABATO</w:t>
            </w:r>
          </w:p>
        </w:tc>
      </w:tr>
      <w:tr w:rsidR="00C26482" w:rsidRPr="00C26482" w14:paraId="0CF91CC0" w14:textId="77777777" w:rsidTr="00C26482">
        <w:trPr>
          <w:tblCellSpacing w:w="0" w:type="dxa"/>
        </w:trPr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2F2E24C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Teddy</w:t>
            </w: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br/>
              <w:t>amici della natura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7AE04EFA" w14:textId="77777777" w:rsidR="00C26482" w:rsidRPr="00C26482" w:rsidRDefault="00C26482" w:rsidP="00C264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English time</w:t>
            </w:r>
          </w:p>
          <w:p w14:paraId="0A42D711" w14:textId="77777777" w:rsidR="00C26482" w:rsidRPr="00C26482" w:rsidRDefault="00C26482" w:rsidP="00C264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Pregrafismo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1415F99" w14:textId="77777777" w:rsidR="00C26482" w:rsidRPr="00C26482" w:rsidRDefault="00C26482" w:rsidP="00C264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Motoria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03FD41CF" w14:textId="77777777" w:rsidR="00C26482" w:rsidRPr="00C26482" w:rsidRDefault="00C26482" w:rsidP="00C264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Manipolativo</w:t>
            </w:r>
          </w:p>
          <w:p w14:paraId="25D251C8" w14:textId="77777777" w:rsidR="00C26482" w:rsidRPr="00C26482" w:rsidRDefault="00C26482" w:rsidP="00C26482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creativo-pittorico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1098263F" w14:textId="77777777" w:rsidR="00C26482" w:rsidRPr="00C26482" w:rsidRDefault="00C26482" w:rsidP="00C264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English time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8000864" w14:textId="77777777" w:rsidR="00C26482" w:rsidRPr="00C26482" w:rsidRDefault="00C26482" w:rsidP="00C26482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Coding</w:t>
            </w:r>
          </w:p>
          <w:p w14:paraId="744EC56F" w14:textId="77777777" w:rsidR="00C26482" w:rsidRPr="00C26482" w:rsidRDefault="00C26482" w:rsidP="00C26482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Motoria</w:t>
            </w:r>
          </w:p>
        </w:tc>
      </w:tr>
      <w:tr w:rsidR="00C26482" w:rsidRPr="00C26482" w14:paraId="1174E667" w14:textId="77777777" w:rsidTr="00C26482">
        <w:trPr>
          <w:tblCellSpacing w:w="0" w:type="dxa"/>
        </w:trPr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BD0BB1B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Motoria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1A6CDFB" w14:textId="77777777" w:rsidR="00C26482" w:rsidRPr="00C26482" w:rsidRDefault="00C26482" w:rsidP="00C264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Motoria</w:t>
            </w:r>
          </w:p>
          <w:p w14:paraId="1738E17D" w14:textId="77777777" w:rsidR="00C26482" w:rsidRPr="00C26482" w:rsidRDefault="00C26482" w:rsidP="00C264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Manipolativo</w:t>
            </w:r>
          </w:p>
          <w:p w14:paraId="7C2F40F0" w14:textId="77777777" w:rsidR="00C26482" w:rsidRPr="00C26482" w:rsidRDefault="00C26482" w:rsidP="00C264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creativo-pittorico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BDB30CC" w14:textId="77777777" w:rsidR="00C26482" w:rsidRPr="00C26482" w:rsidRDefault="00C26482" w:rsidP="00C264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Piccoli passi</w:t>
            </w:r>
          </w:p>
          <w:p w14:paraId="62EBD474" w14:textId="77777777" w:rsidR="00C26482" w:rsidRPr="00C26482" w:rsidRDefault="00C26482" w:rsidP="00C264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 musica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0C4257E3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Motoria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8324899" w14:textId="77777777" w:rsidR="00C26482" w:rsidRPr="00C26482" w:rsidRDefault="00C26482" w:rsidP="00C264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Motoria</w:t>
            </w:r>
          </w:p>
          <w:p w14:paraId="6C180B11" w14:textId="77777777" w:rsidR="00C26482" w:rsidRPr="00C26482" w:rsidRDefault="00C26482" w:rsidP="00C264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Pregrafismo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716D842F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------------</w:t>
            </w:r>
          </w:p>
        </w:tc>
      </w:tr>
    </w:tbl>
    <w:p w14:paraId="4CB7C37A" w14:textId="77777777" w:rsidR="00C26482" w:rsidRPr="00C26482" w:rsidRDefault="00C26482" w:rsidP="00C26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Plesso </w:t>
      </w:r>
      <w:proofErr w:type="gramStart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>“ Mons.</w:t>
      </w:r>
      <w:proofErr w:type="gramEnd"/>
      <w:r w:rsidRPr="00C2648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Fagiani”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EDED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5"/>
        <w:gridCol w:w="1488"/>
        <w:gridCol w:w="1786"/>
        <w:gridCol w:w="1786"/>
        <w:gridCol w:w="1588"/>
        <w:gridCol w:w="1289"/>
      </w:tblGrid>
      <w:tr w:rsidR="00C26482" w:rsidRPr="00C26482" w14:paraId="2B47E01F" w14:textId="77777777" w:rsidTr="00C26482">
        <w:trPr>
          <w:tblCellSpacing w:w="0" w:type="dxa"/>
        </w:trPr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0D2F2CA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LUNEDI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77B9168E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MARTEDI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12A34A5D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MERCOLEDI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1D68802B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GIOVEDI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D09B5CE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VENERDI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089084EB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SABATO</w:t>
            </w:r>
          </w:p>
        </w:tc>
      </w:tr>
      <w:tr w:rsidR="00C26482" w:rsidRPr="00C26482" w14:paraId="03DBA7E5" w14:textId="77777777" w:rsidTr="00C26482">
        <w:trPr>
          <w:tblCellSpacing w:w="0" w:type="dxa"/>
        </w:trPr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7F6DDA4D" w14:textId="77777777" w:rsidR="00C26482" w:rsidRPr="00C26482" w:rsidRDefault="00C26482" w:rsidP="00C264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Pregrafismo</w:t>
            </w:r>
          </w:p>
          <w:p w14:paraId="345CC265" w14:textId="77777777" w:rsidR="00C26482" w:rsidRPr="00C26482" w:rsidRDefault="00C26482" w:rsidP="00C264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Motoria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59A716F" w14:textId="77777777" w:rsidR="00C26482" w:rsidRPr="00C26482" w:rsidRDefault="00C26482" w:rsidP="00C264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English time</w:t>
            </w:r>
          </w:p>
          <w:p w14:paraId="70FE99DF" w14:textId="77777777" w:rsidR="00C26482" w:rsidRPr="00C26482" w:rsidRDefault="00C26482" w:rsidP="00C264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Motoria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7261E516" w14:textId="77777777" w:rsidR="00C26482" w:rsidRPr="00C26482" w:rsidRDefault="00C26482" w:rsidP="00C264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Coding</w:t>
            </w:r>
          </w:p>
          <w:p w14:paraId="309E7E8B" w14:textId="77777777" w:rsidR="00C26482" w:rsidRPr="00C26482" w:rsidRDefault="00C26482" w:rsidP="00C264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Motoria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B697695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Motoria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7F71509" w14:textId="77777777" w:rsidR="00C26482" w:rsidRPr="00C26482" w:rsidRDefault="00C26482" w:rsidP="00C264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Manipolativo</w:t>
            </w:r>
          </w:p>
          <w:p w14:paraId="4CEECB1E" w14:textId="77777777" w:rsidR="00C26482" w:rsidRPr="00C26482" w:rsidRDefault="00C26482" w:rsidP="00C264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Creativo-pittorico</w:t>
            </w:r>
          </w:p>
          <w:p w14:paraId="7FF3175C" w14:textId="77777777" w:rsidR="00C26482" w:rsidRPr="00C26482" w:rsidRDefault="00C26482" w:rsidP="00C264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Motoria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BD41FFB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Motoria</w:t>
            </w:r>
          </w:p>
        </w:tc>
      </w:tr>
      <w:tr w:rsidR="00C26482" w:rsidRPr="00C26482" w14:paraId="79D66EA1" w14:textId="77777777" w:rsidTr="00C26482">
        <w:trPr>
          <w:tblCellSpacing w:w="0" w:type="dxa"/>
        </w:trPr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1CC4A927" w14:textId="77777777" w:rsidR="00C26482" w:rsidRPr="00C26482" w:rsidRDefault="00C26482" w:rsidP="00C264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Teddy</w:t>
            </w:r>
          </w:p>
          <w:p w14:paraId="3F99F00B" w14:textId="77777777" w:rsidR="00C26482" w:rsidRPr="00C26482" w:rsidRDefault="00C26482" w:rsidP="00C264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amici della natura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0F9ABCA7" w14:textId="77777777" w:rsidR="00C26482" w:rsidRPr="00C26482" w:rsidRDefault="00C26482" w:rsidP="00C264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Piccoli passi</w:t>
            </w:r>
          </w:p>
          <w:p w14:paraId="3E44004D" w14:textId="77777777" w:rsidR="00C26482" w:rsidRPr="00C26482" w:rsidRDefault="00C26482" w:rsidP="00C26482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musica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51CC5533" w14:textId="77777777" w:rsidR="00C26482" w:rsidRPr="00C26482" w:rsidRDefault="00C26482" w:rsidP="00C264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Pregrafismo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6ED6D74" w14:textId="77777777" w:rsidR="00C26482" w:rsidRPr="00C26482" w:rsidRDefault="00C26482" w:rsidP="00C26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Manipolativo creativo - pittorico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7D8CD281" w14:textId="77777777" w:rsidR="00C26482" w:rsidRPr="00C26482" w:rsidRDefault="00C26482" w:rsidP="00C264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Pregrafismo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1E749720" w14:textId="77777777" w:rsidR="00C26482" w:rsidRPr="00C26482" w:rsidRDefault="00C26482" w:rsidP="00C264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648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---------</w:t>
            </w:r>
          </w:p>
        </w:tc>
      </w:tr>
    </w:tbl>
    <w:p w14:paraId="12B97A01" w14:textId="77777777" w:rsidR="00B81C32" w:rsidRDefault="00B81C32"/>
    <w:sectPr w:rsidR="00B81C3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7E2DFE"/>
    <w:multiLevelType w:val="multilevel"/>
    <w:tmpl w:val="27728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369"/>
    <w:rsid w:val="001E0403"/>
    <w:rsid w:val="00547180"/>
    <w:rsid w:val="00586F24"/>
    <w:rsid w:val="00696CAA"/>
    <w:rsid w:val="007260CD"/>
    <w:rsid w:val="00890369"/>
    <w:rsid w:val="008C41AD"/>
    <w:rsid w:val="00912D0A"/>
    <w:rsid w:val="00A472E5"/>
    <w:rsid w:val="00B81C32"/>
    <w:rsid w:val="00C22112"/>
    <w:rsid w:val="00C26482"/>
    <w:rsid w:val="00FE1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D0858"/>
  <w15:chartTrackingRefBased/>
  <w15:docId w15:val="{FE381AF0-4707-4EFA-B183-2E5A8D846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85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627</Words>
  <Characters>3574</Characters>
  <Application>Microsoft Office Word</Application>
  <DocSecurity>0</DocSecurity>
  <Lines>29</Lines>
  <Paragraphs>8</Paragraphs>
  <ScaleCrop>false</ScaleCrop>
  <Company/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</dc:creator>
  <cp:keywords/>
  <dc:description/>
  <cp:lastModifiedBy>Alessandra</cp:lastModifiedBy>
  <cp:revision>2</cp:revision>
  <dcterms:created xsi:type="dcterms:W3CDTF">2023-05-15T09:15:00Z</dcterms:created>
  <dcterms:modified xsi:type="dcterms:W3CDTF">2023-05-15T09:17:00Z</dcterms:modified>
</cp:coreProperties>
</file>